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MARGARET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ALLSTATE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3100 SANDERS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ALLSTATE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944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17,557.515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E. Jauhar, attorney-in-fact for Margaret M. Keane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718" TargetMode="External"/><Relationship Id="rId5" Type="http://schemas.openxmlformats.org/officeDocument/2006/relationships/hyperlink" Target="http://www.sec.gov/cgi-bin/browse-edgar?action=getcompany&amp;CIK=00008990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3084</Characters>
  <CharactersWithSpaces>3585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